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A1B" w:rsidRDefault="00D34A1B">
      <w:pPr>
        <w:spacing w:line="235" w:lineRule="exact"/>
        <w:ind w:left="100"/>
        <w:rPr>
          <w:rFonts w:ascii="Tahoma"/>
          <w:sz w:val="20"/>
        </w:rPr>
      </w:pPr>
      <w:bookmarkStart w:id="0" w:name="_GoBack"/>
      <w:bookmarkEnd w:id="0"/>
    </w:p>
    <w:p w:rsidR="00A10FE0" w:rsidRPr="00721164" w:rsidRDefault="00A10FE0" w:rsidP="00A10FE0">
      <w:pPr>
        <w:spacing w:before="89"/>
        <w:jc w:val="center"/>
        <w:rPr>
          <w:b/>
          <w:sz w:val="24"/>
          <w:szCs w:val="24"/>
        </w:rPr>
      </w:pPr>
      <w:r w:rsidRPr="00721164">
        <w:rPr>
          <w:b/>
          <w:sz w:val="24"/>
          <w:szCs w:val="24"/>
        </w:rPr>
        <w:t>Аннотация программы практики</w:t>
      </w:r>
    </w:p>
    <w:p w:rsidR="00A10FE0" w:rsidRPr="00A10FE0" w:rsidRDefault="00A10FE0" w:rsidP="00A10FE0">
      <w:pPr>
        <w:spacing w:before="89"/>
        <w:jc w:val="center"/>
        <w:rPr>
          <w:b/>
        </w:rPr>
      </w:pPr>
      <w:r w:rsidRPr="00A10FE0">
        <w:rPr>
          <w:b/>
        </w:rPr>
        <w:t>Производственная (по получению профессиональных умений и опыта в профессиональной деятельности) практика</w:t>
      </w:r>
    </w:p>
    <w:p w:rsidR="00A10FE0" w:rsidRDefault="00A10FE0" w:rsidP="00A10FE0">
      <w:pPr>
        <w:spacing w:before="85"/>
        <w:ind w:left="532"/>
        <w:rPr>
          <w:b/>
          <w:sz w:val="24"/>
        </w:rPr>
      </w:pPr>
    </w:p>
    <w:p w:rsidR="00A10FE0" w:rsidRPr="004D7068" w:rsidRDefault="00A10FE0" w:rsidP="00A10FE0">
      <w:pPr>
        <w:ind w:firstLine="720"/>
        <w:jc w:val="both"/>
        <w:rPr>
          <w:b/>
          <w:bCs/>
        </w:rPr>
      </w:pPr>
      <w:r w:rsidRPr="004D7068">
        <w:t>Направление подготовки 38.03.04 Государственное и муниципальное управление</w:t>
      </w:r>
    </w:p>
    <w:p w:rsidR="00A10FE0" w:rsidRPr="004D7068" w:rsidRDefault="00A10FE0" w:rsidP="00A10FE0">
      <w:pPr>
        <w:ind w:firstLine="720"/>
        <w:jc w:val="both"/>
        <w:rPr>
          <w:b/>
          <w:bCs/>
        </w:rPr>
      </w:pPr>
      <w:r w:rsidRPr="004D7068">
        <w:t>Направленность (профиль) программы Государственное и муниципальное управление</w:t>
      </w:r>
    </w:p>
    <w:p w:rsidR="00A10FE0" w:rsidRPr="004D7068" w:rsidRDefault="00A10FE0" w:rsidP="00A10FE0">
      <w:pPr>
        <w:ind w:firstLine="720"/>
        <w:jc w:val="both"/>
        <w:rPr>
          <w:b/>
          <w:bCs/>
        </w:rPr>
      </w:pPr>
      <w:r w:rsidRPr="004D7068">
        <w:t>Квалификация бакалавр</w:t>
      </w:r>
    </w:p>
    <w:p w:rsidR="00A10FE0" w:rsidRPr="004D7068" w:rsidRDefault="00A10FE0" w:rsidP="00A10FE0">
      <w:pPr>
        <w:ind w:firstLine="720"/>
        <w:jc w:val="both"/>
      </w:pPr>
      <w:r w:rsidRPr="004D7068">
        <w:t>Форма обучения очно-заочная</w:t>
      </w:r>
    </w:p>
    <w:p w:rsidR="00D34A1B" w:rsidRDefault="00D34A1B">
      <w:pPr>
        <w:pStyle w:val="a3"/>
        <w:spacing w:before="4"/>
        <w:ind w:left="0" w:firstLine="0"/>
        <w:jc w:val="left"/>
      </w:pPr>
    </w:p>
    <w:p w:rsidR="00A10FE0" w:rsidRDefault="00A10FE0" w:rsidP="00A10FE0">
      <w:pPr>
        <w:pStyle w:val="Default"/>
        <w:ind w:firstLine="709"/>
        <w:jc w:val="both"/>
        <w:rPr>
          <w:color w:val="auto"/>
        </w:rPr>
      </w:pPr>
      <w:r w:rsidRPr="00A10FE0">
        <w:rPr>
          <w:b/>
          <w:bCs/>
        </w:rPr>
        <w:t>Целью</w:t>
      </w:r>
      <w:r>
        <w:t xml:space="preserve"> проведения производственной</w:t>
      </w:r>
      <w:r w:rsidRPr="003106BC">
        <w:t xml:space="preserve"> </w:t>
      </w:r>
      <w:r>
        <w:t>практики</w:t>
      </w:r>
      <w:r w:rsidRPr="00FA0CAB">
        <w:t xml:space="preserve"> (по получению профессиональных умений и опыта в профессиональной деятельности) </w:t>
      </w:r>
      <w:r>
        <w:t xml:space="preserve">является </w:t>
      </w:r>
      <w:r>
        <w:rPr>
          <w:color w:val="auto"/>
        </w:rPr>
        <w:t>формирование универсальных, общепрофессиональных и профессиональных компетенций,</w:t>
      </w:r>
      <w:r>
        <w:t xml:space="preserve"> приобретение практических навыков и развитие профессиональных качеств будущего бакалавра; закрепление теоретических знаний и практических компетенций в сфере профессиональной деятельности по направлению подготовки 38.03.04 </w:t>
      </w:r>
      <w:r w:rsidRPr="005C2CF8">
        <w:t>Государственное и муниципальное управление</w:t>
      </w:r>
      <w:r>
        <w:t>, приобщение к социальной среде обитания в трудовой деятельности.</w:t>
      </w:r>
    </w:p>
    <w:p w:rsidR="00A10FE0" w:rsidRDefault="00A10FE0" w:rsidP="00A10FE0">
      <w:pPr>
        <w:pStyle w:val="Default"/>
        <w:ind w:firstLine="709"/>
        <w:jc w:val="both"/>
        <w:rPr>
          <w:color w:val="auto"/>
        </w:rPr>
      </w:pPr>
      <w:r>
        <w:rPr>
          <w:b/>
          <w:color w:val="auto"/>
        </w:rPr>
        <w:t>Задачами практики</w:t>
      </w:r>
      <w:r>
        <w:rPr>
          <w:color w:val="auto"/>
        </w:rPr>
        <w:t xml:space="preserve"> являются: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приобретение умений и навыков на основе знаний, полученных в процессе теоретического обучения;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закрепление, расширение и углубление теоретических знаний;</w:t>
      </w:r>
    </w:p>
    <w:p w:rsidR="00A10FE0" w:rsidRPr="009C44C6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 w:rsidRPr="009C44C6">
        <w:rPr>
          <w:color w:val="auto"/>
        </w:rPr>
        <w:t>знакомство с деятельностью организации, приобретение практических навыков самостоятельной работы;</w:t>
      </w:r>
    </w:p>
    <w:p w:rsidR="00A10FE0" w:rsidRPr="009C44C6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 w:rsidRPr="009C44C6">
        <w:rPr>
          <w:color w:val="auto"/>
        </w:rPr>
        <w:t>приобретение умений и навыков на основе знаний, полученных в процессе теоретического обучения;</w:t>
      </w:r>
    </w:p>
    <w:p w:rsidR="00A10FE0" w:rsidRPr="009C44C6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 w:rsidRPr="009C44C6">
        <w:rPr>
          <w:color w:val="auto"/>
        </w:rPr>
        <w:t>приобретение навыков работы с информацией организации: разработка плана и программы сбора информации об организации, среде деятельности и социально-экономических проблемах, с которыми сталкивается организация, об особенностях производства, сбыта, структуре и персонале организации;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подготовка к осознанному и углублённому изучению общепрофессиональных    и специальных дисциплин;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формирование у обучающихся представления менеджменте и о роли будущего выпускника в управлении предприятием;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jc w:val="both"/>
        <w:rPr>
          <w:color w:val="auto"/>
        </w:rPr>
      </w:pPr>
      <w:r>
        <w:rPr>
          <w:color w:val="auto"/>
        </w:rPr>
        <w:t>формирование представлений о государственных требованиях к содержанию и уровню профессиональной подготовленности бакалавра по направлению «</w:t>
      </w:r>
      <w:r w:rsidRPr="005C2CF8">
        <w:rPr>
          <w:color w:val="auto"/>
        </w:rPr>
        <w:t>Государственное и муниципальное управление</w:t>
      </w:r>
      <w:r>
        <w:rPr>
          <w:color w:val="auto"/>
        </w:rPr>
        <w:t>»;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 xml:space="preserve"> развитие способности обобщать и критически оценивать результаты исследований актуальных проблем управления, полученные отечественными и зарубежными исследователями;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формирование и развитие у обучающихся личностных качеств будущего специалиста, устойчивого интереса к профессиональной деятельности, потребности в самообразовании и творческом подходе к практической деятельности.</w:t>
      </w:r>
    </w:p>
    <w:p w:rsidR="00D34A1B" w:rsidRDefault="0028305E">
      <w:pPr>
        <w:pStyle w:val="1"/>
        <w:spacing w:before="1" w:line="272" w:lineRule="exact"/>
        <w:ind w:left="1099"/>
      </w:pPr>
      <w:r>
        <w:t>Место</w:t>
      </w:r>
      <w:r>
        <w:rPr>
          <w:spacing w:val="-4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структуре</w:t>
      </w:r>
      <w:r>
        <w:rPr>
          <w:spacing w:val="-4"/>
        </w:rPr>
        <w:t xml:space="preserve"> ООП:</w:t>
      </w:r>
    </w:p>
    <w:p w:rsidR="00D34A1B" w:rsidRDefault="0028305E">
      <w:pPr>
        <w:pStyle w:val="a3"/>
        <w:ind w:right="109" w:firstLine="708"/>
      </w:pPr>
      <w:r>
        <w:t xml:space="preserve">Производственная практика предназначена для студентов 4 курса. Для успешного прохождения производственной практики студент должен иметь теоретические знания и практические навыки, полученные при </w:t>
      </w:r>
      <w:r>
        <w:t>освоении Блока 1 «Дисциплин (модули)» в течение всего срока обучения.</w:t>
      </w:r>
    </w:p>
    <w:p w:rsidR="00D34A1B" w:rsidRDefault="0028305E">
      <w:pPr>
        <w:pStyle w:val="1"/>
        <w:jc w:val="both"/>
        <w:rPr>
          <w:b w:val="0"/>
        </w:rPr>
      </w:pPr>
      <w:r>
        <w:t>Общая</w:t>
      </w:r>
      <w:r>
        <w:rPr>
          <w:spacing w:val="-4"/>
        </w:rPr>
        <w:t xml:space="preserve"> </w:t>
      </w:r>
      <w:r>
        <w:t>трудоемкость</w:t>
      </w:r>
      <w:r>
        <w:rPr>
          <w:spacing w:val="-5"/>
        </w:rPr>
        <w:t xml:space="preserve"> </w:t>
      </w:r>
      <w:r>
        <w:t>зачетная</w:t>
      </w:r>
      <w:r>
        <w:rPr>
          <w:spacing w:val="-3"/>
        </w:rPr>
        <w:t xml:space="preserve"> </w:t>
      </w:r>
      <w:r>
        <w:t>единица/час</w:t>
      </w:r>
      <w:r>
        <w:rPr>
          <w:spacing w:val="-5"/>
        </w:rPr>
        <w:t xml:space="preserve"> </w:t>
      </w:r>
      <w:r>
        <w:t>(академический)</w:t>
      </w:r>
      <w:r>
        <w:rPr>
          <w:spacing w:val="1"/>
        </w:rPr>
        <w:t xml:space="preserve"> </w:t>
      </w:r>
      <w:r>
        <w:rPr>
          <w:b w:val="0"/>
          <w:spacing w:val="-2"/>
        </w:rPr>
        <w:t>6/216.</w:t>
      </w:r>
    </w:p>
    <w:p w:rsidR="00D34A1B" w:rsidRDefault="0028305E">
      <w:pPr>
        <w:pStyle w:val="a3"/>
        <w:spacing w:before="273"/>
        <w:ind w:left="1241" w:firstLine="0"/>
      </w:pPr>
      <w:r>
        <w:t>Указание</w:t>
      </w:r>
      <w:r>
        <w:rPr>
          <w:spacing w:val="-5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практики,</w:t>
      </w:r>
      <w:r>
        <w:rPr>
          <w:spacing w:val="-2"/>
        </w:rPr>
        <w:t xml:space="preserve"> </w:t>
      </w:r>
      <w:r>
        <w:t>способа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(форм)</w:t>
      </w:r>
      <w:r>
        <w:rPr>
          <w:spacing w:val="-2"/>
        </w:rPr>
        <w:t xml:space="preserve"> </w:t>
      </w:r>
      <w:r>
        <w:t>ее</w:t>
      </w:r>
      <w:r>
        <w:rPr>
          <w:spacing w:val="-2"/>
        </w:rPr>
        <w:t xml:space="preserve"> проведения.</w:t>
      </w:r>
    </w:p>
    <w:p w:rsidR="00D34A1B" w:rsidRDefault="0028305E">
      <w:pPr>
        <w:pStyle w:val="a3"/>
        <w:ind w:right="118" w:firstLine="708"/>
      </w:pPr>
      <w:r>
        <w:t>Вид практики: производственная практика по получению професси</w:t>
      </w:r>
      <w:r>
        <w:t>ональных умений</w:t>
      </w:r>
      <w:r>
        <w:rPr>
          <w:spacing w:val="40"/>
        </w:rPr>
        <w:t xml:space="preserve"> </w:t>
      </w:r>
      <w:r>
        <w:t>и опыта профессиональной деятельности</w:t>
      </w:r>
    </w:p>
    <w:p w:rsidR="00D34A1B" w:rsidRDefault="0028305E">
      <w:pPr>
        <w:pStyle w:val="a3"/>
        <w:ind w:left="1253" w:firstLine="0"/>
      </w:pPr>
      <w:r>
        <w:t>Способы</w:t>
      </w:r>
      <w:r>
        <w:rPr>
          <w:spacing w:val="-8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5"/>
        </w:rPr>
        <w:t xml:space="preserve"> </w:t>
      </w:r>
      <w:r>
        <w:t>практики:</w:t>
      </w:r>
      <w:r>
        <w:rPr>
          <w:spacing w:val="-5"/>
        </w:rPr>
        <w:t xml:space="preserve"> </w:t>
      </w:r>
      <w:r>
        <w:t>стационарная,</w:t>
      </w:r>
      <w:r>
        <w:rPr>
          <w:spacing w:val="-1"/>
        </w:rPr>
        <w:t xml:space="preserve"> </w:t>
      </w:r>
      <w:r>
        <w:rPr>
          <w:spacing w:val="-2"/>
        </w:rPr>
        <w:t>выездная.</w:t>
      </w:r>
    </w:p>
    <w:p w:rsidR="00D34A1B" w:rsidRDefault="0028305E">
      <w:pPr>
        <w:pStyle w:val="a3"/>
        <w:spacing w:before="1"/>
        <w:ind w:right="112" w:firstLine="720"/>
      </w:pPr>
      <w:r>
        <w:t>Форма проведения производственной практики: дискретно по видам</w:t>
      </w:r>
      <w:r>
        <w:rPr>
          <w:spacing w:val="40"/>
        </w:rPr>
        <w:t xml:space="preserve"> </w:t>
      </w:r>
      <w:r>
        <w:t xml:space="preserve">практик – путем выделения в календарном учебном графике непрерывного </w:t>
      </w:r>
      <w:r>
        <w:t>периода учебного времени для проведения каждого вида (совокупности видов) практики. Возможно сочетание дискретного проведения практик по их видам и по периодам их проведения.</w:t>
      </w:r>
    </w:p>
    <w:p w:rsidR="00D34A1B" w:rsidRDefault="0028305E">
      <w:pPr>
        <w:pStyle w:val="a3"/>
        <w:ind w:right="114"/>
      </w:pPr>
      <w:r>
        <w:lastRenderedPageBreak/>
        <w:t>Базами прохождения производственной практики являются: Государственная Дума ФС РФ</w:t>
      </w:r>
      <w:r>
        <w:t>, Совет Федерации ФС РФ; Аппарат Правительства РФ; федеральные министерства, агентства и службы; органы исполнительной власти г. Москвы, Московской области и</w:t>
      </w:r>
      <w:r>
        <w:rPr>
          <w:spacing w:val="40"/>
        </w:rPr>
        <w:t xml:space="preserve"> </w:t>
      </w:r>
      <w:r>
        <w:t>других субъектов федерации; префектуры административных округов столицы; управы районов; органы ме</w:t>
      </w:r>
      <w:r>
        <w:t>стного самоуправления; государственные унитарные предприятия, бюджетные учреждения; организации различных форм; общественные и научные организации и т.п.</w:t>
      </w:r>
    </w:p>
    <w:p w:rsidR="00D34A1B" w:rsidRDefault="0028305E">
      <w:pPr>
        <w:pStyle w:val="a3"/>
        <w:ind w:left="1099" w:firstLine="0"/>
      </w:pPr>
      <w:r>
        <w:t>Объект</w:t>
      </w:r>
      <w:r>
        <w:rPr>
          <w:spacing w:val="-6"/>
        </w:rPr>
        <w:t xml:space="preserve"> </w:t>
      </w:r>
      <w:r>
        <w:t>практики:</w:t>
      </w:r>
      <w:r>
        <w:rPr>
          <w:spacing w:val="-4"/>
        </w:rPr>
        <w:t xml:space="preserve"> </w:t>
      </w:r>
      <w:r>
        <w:t>элемент</w:t>
      </w:r>
      <w:r>
        <w:rPr>
          <w:spacing w:val="-3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rPr>
          <w:spacing w:val="-2"/>
        </w:rPr>
        <w:t>управления.</w:t>
      </w:r>
    </w:p>
    <w:p w:rsidR="00D34A1B" w:rsidRDefault="0028305E">
      <w:pPr>
        <w:pStyle w:val="a3"/>
        <w:spacing w:before="76"/>
        <w:ind w:right="117"/>
      </w:pPr>
      <w:r>
        <w:t>Производственная практи</w:t>
      </w:r>
      <w:r>
        <w:t>ка проводится в соответствии с календарным графиком обучения и примерными рабочими учебными планами по подготовке бакалавриата направления подготовки 38.03.04 «Государственное и муниципальное управление».</w:t>
      </w:r>
    </w:p>
    <w:p w:rsidR="00D34A1B" w:rsidRDefault="00D34A1B">
      <w:pPr>
        <w:pStyle w:val="a3"/>
        <w:spacing w:before="5"/>
        <w:ind w:left="0" w:firstLine="0"/>
        <w:jc w:val="left"/>
      </w:pPr>
    </w:p>
    <w:p w:rsidR="00D34A1B" w:rsidRDefault="0028305E">
      <w:pPr>
        <w:pStyle w:val="1"/>
      </w:pPr>
      <w:r>
        <w:t>Перечень</w:t>
      </w:r>
      <w:r>
        <w:rPr>
          <w:spacing w:val="-4"/>
        </w:rPr>
        <w:t xml:space="preserve"> </w:t>
      </w:r>
      <w:r>
        <w:t>формулируемых</w:t>
      </w:r>
      <w:r>
        <w:rPr>
          <w:spacing w:val="-4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дисциплины.</w:t>
      </w:r>
    </w:p>
    <w:p w:rsidR="00A10FE0" w:rsidRPr="004D7068" w:rsidRDefault="00A10FE0" w:rsidP="00A10FE0">
      <w:pPr>
        <w:pStyle w:val="1"/>
        <w:ind w:left="0" w:firstLine="720"/>
        <w:rPr>
          <w:b w:val="0"/>
          <w:bCs w:val="0"/>
          <w:iCs/>
          <w:lang w:eastAsia="ru-RU"/>
        </w:rPr>
      </w:pPr>
      <w:r w:rsidRPr="004D7068">
        <w:rPr>
          <w:b w:val="0"/>
          <w:bCs w:val="0"/>
          <w:iCs/>
          <w:lang w:eastAsia="ru-RU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A10FE0" w:rsidRPr="004D7068" w:rsidRDefault="00A10FE0" w:rsidP="00A10FE0">
      <w:pPr>
        <w:pStyle w:val="1"/>
        <w:ind w:left="0" w:firstLine="720"/>
        <w:rPr>
          <w:b w:val="0"/>
          <w:bCs w:val="0"/>
          <w:iCs/>
          <w:lang w:eastAsia="ru-RU"/>
        </w:rPr>
      </w:pPr>
      <w:r w:rsidRPr="004D7068">
        <w:rPr>
          <w:b w:val="0"/>
          <w:bCs w:val="0"/>
          <w:iCs/>
          <w:lang w:eastAsia="ru-RU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A10FE0" w:rsidRPr="004D7068" w:rsidRDefault="00A10FE0" w:rsidP="00A10FE0">
      <w:pPr>
        <w:pStyle w:val="1"/>
        <w:ind w:left="0" w:firstLine="720"/>
        <w:rPr>
          <w:b w:val="0"/>
          <w:bCs w:val="0"/>
          <w:iCs/>
        </w:rPr>
      </w:pPr>
      <w:r w:rsidRPr="004D7068">
        <w:rPr>
          <w:b w:val="0"/>
          <w:bCs w:val="0"/>
          <w:iCs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4D7068">
        <w:rPr>
          <w:b w:val="0"/>
          <w:bCs w:val="0"/>
          <w:iCs/>
        </w:rPr>
        <w:t>ых</w:t>
      </w:r>
      <w:proofErr w:type="spellEnd"/>
      <w:r w:rsidRPr="004D7068">
        <w:rPr>
          <w:b w:val="0"/>
          <w:bCs w:val="0"/>
          <w:iCs/>
        </w:rPr>
        <w:t>) языке(ах)</w:t>
      </w:r>
    </w:p>
    <w:p w:rsidR="00A10FE0" w:rsidRPr="00A10FE0" w:rsidRDefault="00A10FE0" w:rsidP="00A10FE0">
      <w:pPr>
        <w:pStyle w:val="1"/>
        <w:ind w:left="0" w:firstLine="720"/>
        <w:rPr>
          <w:b w:val="0"/>
          <w:bCs w:val="0"/>
          <w:iCs/>
        </w:rPr>
      </w:pPr>
      <w:r w:rsidRPr="00A10FE0">
        <w:rPr>
          <w:b w:val="0"/>
          <w:bCs w:val="0"/>
          <w:iCs/>
        </w:rPr>
        <w:t>УК-5</w:t>
      </w:r>
      <w:r w:rsidRPr="00A10FE0">
        <w:rPr>
          <w:b w:val="0"/>
          <w:bCs w:val="0"/>
        </w:rPr>
        <w:t xml:space="preserve"> </w:t>
      </w:r>
      <w:r w:rsidRPr="00A10FE0">
        <w:rPr>
          <w:b w:val="0"/>
          <w:bCs w:val="0"/>
          <w:iCs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A10FE0" w:rsidRPr="00A10FE0" w:rsidRDefault="00A10FE0" w:rsidP="00A10FE0">
      <w:pPr>
        <w:pStyle w:val="1"/>
        <w:ind w:left="0" w:firstLine="720"/>
        <w:rPr>
          <w:b w:val="0"/>
          <w:bCs w:val="0"/>
          <w:iCs/>
        </w:rPr>
      </w:pPr>
      <w:r w:rsidRPr="00A10FE0">
        <w:rPr>
          <w:b w:val="0"/>
          <w:bCs w:val="0"/>
          <w:iCs/>
        </w:rPr>
        <w:t>УК 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A10FE0" w:rsidRDefault="00A10FE0" w:rsidP="00A10FE0">
      <w:pPr>
        <w:pStyle w:val="1"/>
        <w:ind w:left="0" w:firstLine="720"/>
        <w:rPr>
          <w:b w:val="0"/>
          <w:bCs w:val="0"/>
          <w:iCs/>
          <w:lang w:eastAsia="ru-RU"/>
        </w:rPr>
      </w:pPr>
      <w:r w:rsidRPr="004D7068">
        <w:rPr>
          <w:b w:val="0"/>
          <w:bCs w:val="0"/>
          <w:iCs/>
          <w:lang w:eastAsia="ru-RU"/>
        </w:rPr>
        <w:t>УК 11 Анализирует действующие правовые нормы, обеспечивающие борьбу с коррупцией в различных областях жизнедеятельности, а также способы профилактики коррупции и формирования нетерпимого отношения к ней</w:t>
      </w:r>
    </w:p>
    <w:p w:rsidR="00A10FE0" w:rsidRPr="00A10FE0" w:rsidRDefault="00A10FE0" w:rsidP="00A10FE0">
      <w:pPr>
        <w:pStyle w:val="1"/>
        <w:ind w:left="0" w:firstLine="720"/>
        <w:rPr>
          <w:b w:val="0"/>
          <w:bCs w:val="0"/>
        </w:rPr>
      </w:pPr>
      <w:r w:rsidRPr="00930968">
        <w:rPr>
          <w:iCs/>
        </w:rPr>
        <w:t>ОПК 1</w:t>
      </w:r>
      <w:r>
        <w:rPr>
          <w:iCs/>
        </w:rPr>
        <w:t xml:space="preserve"> </w:t>
      </w:r>
      <w:r w:rsidRPr="00A10FE0">
        <w:rPr>
          <w:b w:val="0"/>
          <w:bCs w:val="0"/>
          <w:iCs/>
        </w:rPr>
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</w:r>
    </w:p>
    <w:p w:rsidR="00A10FE0" w:rsidRDefault="00A10FE0" w:rsidP="00A10FE0">
      <w:pPr>
        <w:ind w:firstLine="720"/>
        <w:jc w:val="both"/>
        <w:rPr>
          <w:bCs/>
          <w:iCs/>
        </w:rPr>
      </w:pPr>
      <w:r>
        <w:rPr>
          <w:b/>
          <w:bCs/>
          <w:iCs/>
        </w:rPr>
        <w:t xml:space="preserve">ОПК-2 </w:t>
      </w:r>
      <w:r w:rsidRPr="00C8306B">
        <w:rPr>
          <w:bCs/>
          <w:iCs/>
        </w:rPr>
        <w:t>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</w:r>
    </w:p>
    <w:p w:rsidR="00A10FE0" w:rsidRPr="00F01B04" w:rsidRDefault="00A10FE0" w:rsidP="00A10FE0">
      <w:pPr>
        <w:ind w:firstLine="720"/>
        <w:jc w:val="both"/>
        <w:outlineLvl w:val="4"/>
        <w:rPr>
          <w:b/>
          <w:bCs/>
          <w:iCs/>
        </w:rPr>
      </w:pPr>
      <w:r w:rsidRPr="00F01B04">
        <w:rPr>
          <w:b/>
          <w:bCs/>
          <w:iCs/>
        </w:rPr>
        <w:t>ОПК 3</w:t>
      </w:r>
      <w:r>
        <w:rPr>
          <w:b/>
          <w:bCs/>
          <w:iCs/>
        </w:rPr>
        <w:t xml:space="preserve"> </w:t>
      </w:r>
      <w:r w:rsidRPr="00F01B04">
        <w:rPr>
          <w:bCs/>
          <w:iCs/>
        </w:rPr>
        <w:t>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практику;</w:t>
      </w:r>
    </w:p>
    <w:p w:rsidR="00A10FE0" w:rsidRDefault="00A10FE0" w:rsidP="00A10FE0">
      <w:pPr>
        <w:ind w:firstLine="720"/>
        <w:jc w:val="both"/>
        <w:rPr>
          <w:bCs/>
          <w:iCs/>
        </w:rPr>
      </w:pPr>
      <w:r>
        <w:rPr>
          <w:b/>
          <w:bCs/>
          <w:iCs/>
        </w:rPr>
        <w:t xml:space="preserve">ОПК 4 </w:t>
      </w:r>
      <w:r w:rsidRPr="00322004">
        <w:rPr>
          <w:bCs/>
          <w:iCs/>
        </w:rPr>
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применения;</w:t>
      </w:r>
    </w:p>
    <w:p w:rsidR="00A10FE0" w:rsidRDefault="00A10FE0" w:rsidP="00A10FE0">
      <w:pPr>
        <w:ind w:firstLine="720"/>
        <w:jc w:val="both"/>
        <w:rPr>
          <w:bCs/>
          <w:iCs/>
        </w:rPr>
      </w:pPr>
      <w:r w:rsidRPr="003F5D0F">
        <w:rPr>
          <w:b/>
          <w:bCs/>
          <w:iCs/>
        </w:rPr>
        <w:t>ОПК 5</w:t>
      </w:r>
      <w:r>
        <w:rPr>
          <w:bCs/>
          <w:iCs/>
        </w:rPr>
        <w:t xml:space="preserve"> </w:t>
      </w:r>
      <w:r w:rsidRPr="003F5D0F">
        <w:rPr>
          <w:bCs/>
          <w:iCs/>
        </w:rPr>
        <w:t>Способен использовать в профессиональной деятельности информационно-коммуникационные технологии, 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услуг;</w:t>
      </w:r>
    </w:p>
    <w:p w:rsidR="00A10FE0" w:rsidRPr="004D7068" w:rsidRDefault="00A10FE0" w:rsidP="00A10FE0">
      <w:pPr>
        <w:ind w:firstLine="720"/>
        <w:jc w:val="both"/>
        <w:rPr>
          <w:sz w:val="24"/>
          <w:szCs w:val="24"/>
        </w:rPr>
      </w:pPr>
      <w:r>
        <w:rPr>
          <w:b/>
          <w:bCs/>
          <w:iCs/>
        </w:rPr>
        <w:t>ОПК</w:t>
      </w:r>
      <w:r w:rsidRPr="005B5106">
        <w:rPr>
          <w:b/>
          <w:bCs/>
          <w:iCs/>
        </w:rPr>
        <w:t>-6</w:t>
      </w:r>
      <w:r w:rsidRPr="00C9029C">
        <w:rPr>
          <w:bCs/>
          <w:iCs/>
        </w:rPr>
        <w:t xml:space="preserve"> Способен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:rsidR="00D34A1B" w:rsidRDefault="00A10FE0" w:rsidP="00A10FE0">
      <w:pPr>
        <w:pStyle w:val="a3"/>
        <w:spacing w:before="3"/>
        <w:ind w:left="0" w:firstLine="720"/>
        <w:jc w:val="left"/>
        <w:rPr>
          <w:bCs/>
          <w:iCs/>
        </w:rPr>
      </w:pPr>
      <w:r>
        <w:rPr>
          <w:b/>
          <w:bCs/>
          <w:iCs/>
        </w:rPr>
        <w:t>ОПК-</w:t>
      </w:r>
      <w:r w:rsidRPr="00696B74">
        <w:rPr>
          <w:b/>
          <w:bCs/>
          <w:iCs/>
        </w:rPr>
        <w:t>7</w:t>
      </w:r>
      <w:r>
        <w:rPr>
          <w:bCs/>
          <w:iCs/>
        </w:rPr>
        <w:t xml:space="preserve"> </w:t>
      </w:r>
      <w:r w:rsidRPr="00696B74">
        <w:rPr>
          <w:bCs/>
          <w:iCs/>
        </w:rPr>
        <w:t>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общества, средствами массовой информации</w:t>
      </w:r>
    </w:p>
    <w:p w:rsidR="00A10FE0" w:rsidRDefault="00A10FE0" w:rsidP="00A10FE0">
      <w:pPr>
        <w:pStyle w:val="a3"/>
        <w:spacing w:before="3"/>
        <w:ind w:left="0" w:firstLine="720"/>
        <w:jc w:val="left"/>
        <w:rPr>
          <w:bCs/>
          <w:iCs/>
        </w:rPr>
      </w:pPr>
      <w:r w:rsidRPr="00B54D15">
        <w:rPr>
          <w:b/>
          <w:bCs/>
          <w:iCs/>
        </w:rPr>
        <w:t>ОПК 8</w:t>
      </w:r>
      <w:r>
        <w:rPr>
          <w:bCs/>
          <w:iCs/>
        </w:rPr>
        <w:t xml:space="preserve"> </w:t>
      </w:r>
      <w:r w:rsidRPr="00B54D15">
        <w:rPr>
          <w:bCs/>
          <w:iCs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:rsidR="00A10FE0" w:rsidRDefault="00A10FE0" w:rsidP="00A10FE0">
      <w:pPr>
        <w:pStyle w:val="a3"/>
        <w:spacing w:before="3"/>
        <w:ind w:left="0" w:firstLine="720"/>
        <w:jc w:val="left"/>
      </w:pPr>
    </w:p>
    <w:p w:rsidR="00D34A1B" w:rsidRDefault="0028305E">
      <w:pPr>
        <w:pStyle w:val="1"/>
        <w:spacing w:line="274" w:lineRule="exact"/>
        <w:ind w:left="3428"/>
        <w:jc w:val="both"/>
      </w:pPr>
      <w:r>
        <w:t>Содержание</w:t>
      </w:r>
      <w:r>
        <w:rPr>
          <w:spacing w:val="-10"/>
        </w:rPr>
        <w:t xml:space="preserve"> </w:t>
      </w:r>
      <w:r>
        <w:t>производственной</w:t>
      </w:r>
      <w:r>
        <w:rPr>
          <w:spacing w:val="-7"/>
        </w:rPr>
        <w:t xml:space="preserve"> </w:t>
      </w:r>
      <w:r>
        <w:rPr>
          <w:spacing w:val="-2"/>
        </w:rPr>
        <w:t>практики.</w:t>
      </w:r>
    </w:p>
    <w:p w:rsidR="00D34A1B" w:rsidRDefault="0028305E">
      <w:pPr>
        <w:pStyle w:val="a3"/>
        <w:ind w:right="109" w:firstLine="720"/>
      </w:pPr>
      <w:r>
        <w:t>За время прохождения производственной практики студент должен выполнить следующие задания:</w:t>
      </w:r>
    </w:p>
    <w:p w:rsidR="00D34A1B" w:rsidRDefault="0028305E">
      <w:pPr>
        <w:pStyle w:val="a5"/>
        <w:numPr>
          <w:ilvl w:val="1"/>
          <w:numId w:val="2"/>
        </w:numPr>
        <w:tabs>
          <w:tab w:val="left" w:pos="1611"/>
        </w:tabs>
        <w:ind w:right="117" w:firstLine="720"/>
        <w:jc w:val="both"/>
        <w:rPr>
          <w:sz w:val="24"/>
        </w:rPr>
      </w:pPr>
      <w:r>
        <w:rPr>
          <w:sz w:val="24"/>
        </w:rPr>
        <w:t xml:space="preserve">Изучить нормативный регламент функционирования </w:t>
      </w:r>
      <w:r>
        <w:rPr>
          <w:sz w:val="24"/>
        </w:rPr>
        <w:t>организации, ее организационной структуры и функциональных связей между ее подразделениями.</w:t>
      </w:r>
    </w:p>
    <w:p w:rsidR="00D34A1B" w:rsidRDefault="0028305E">
      <w:pPr>
        <w:pStyle w:val="a5"/>
        <w:numPr>
          <w:ilvl w:val="1"/>
          <w:numId w:val="2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Изучить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D34A1B" w:rsidRDefault="0028305E">
      <w:pPr>
        <w:pStyle w:val="a5"/>
        <w:numPr>
          <w:ilvl w:val="1"/>
          <w:numId w:val="2"/>
        </w:numPr>
        <w:tabs>
          <w:tab w:val="left" w:pos="1611"/>
        </w:tabs>
        <w:ind w:right="120" w:firstLine="720"/>
        <w:jc w:val="both"/>
        <w:rPr>
          <w:sz w:val="24"/>
        </w:rPr>
      </w:pPr>
      <w:r>
        <w:rPr>
          <w:sz w:val="24"/>
        </w:rPr>
        <w:t xml:space="preserve">Изучить существующую систему автоматизации управленческих процессов в организации и используемые для </w:t>
      </w:r>
      <w:r>
        <w:rPr>
          <w:sz w:val="24"/>
        </w:rPr>
        <w:t>этих целей информационные технологии.</w:t>
      </w:r>
    </w:p>
    <w:p w:rsidR="00D34A1B" w:rsidRDefault="0028305E">
      <w:pPr>
        <w:pStyle w:val="a5"/>
        <w:numPr>
          <w:ilvl w:val="1"/>
          <w:numId w:val="2"/>
        </w:numPr>
        <w:tabs>
          <w:tab w:val="left" w:pos="1611"/>
        </w:tabs>
        <w:ind w:right="113" w:firstLine="720"/>
        <w:jc w:val="both"/>
        <w:rPr>
          <w:sz w:val="24"/>
        </w:rPr>
      </w:pPr>
      <w:r>
        <w:rPr>
          <w:sz w:val="24"/>
        </w:rPr>
        <w:lastRenderedPageBreak/>
        <w:t>Выполнять поручения руководителя практики от организации заключающиеся,</w:t>
      </w:r>
      <w:r>
        <w:rPr>
          <w:spacing w:val="40"/>
          <w:sz w:val="24"/>
        </w:rPr>
        <w:t xml:space="preserve"> </w:t>
      </w:r>
      <w:r>
        <w:rPr>
          <w:sz w:val="24"/>
        </w:rPr>
        <w:t>как правило, в заданиях связанных с выполнением функциональных обязанностей,</w:t>
      </w:r>
      <w:r>
        <w:rPr>
          <w:spacing w:val="80"/>
          <w:sz w:val="24"/>
        </w:rPr>
        <w:t xml:space="preserve"> </w:t>
      </w:r>
      <w:r>
        <w:rPr>
          <w:sz w:val="24"/>
        </w:rPr>
        <w:t>обработки информации с использованием вычислительной техники, подгото</w:t>
      </w:r>
      <w:r>
        <w:rPr>
          <w:sz w:val="24"/>
        </w:rPr>
        <w:t>вкой различных документов, работе с офисной техникой, переговорами.</w:t>
      </w:r>
    </w:p>
    <w:p w:rsidR="00D34A1B" w:rsidRDefault="0028305E">
      <w:pPr>
        <w:pStyle w:val="a5"/>
        <w:numPr>
          <w:ilvl w:val="1"/>
          <w:numId w:val="2"/>
        </w:numPr>
        <w:tabs>
          <w:tab w:val="left" w:pos="1611"/>
        </w:tabs>
        <w:ind w:right="117" w:firstLine="720"/>
        <w:jc w:val="both"/>
        <w:rPr>
          <w:sz w:val="24"/>
        </w:rPr>
      </w:pPr>
      <w:r>
        <w:rPr>
          <w:sz w:val="24"/>
        </w:rPr>
        <w:t>Выполнять индивидуальное задание для прохождения производственной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D34A1B" w:rsidRDefault="0028305E">
      <w:pPr>
        <w:pStyle w:val="a5"/>
        <w:numPr>
          <w:ilvl w:val="0"/>
          <w:numId w:val="1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Проанализировать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D34A1B" w:rsidRDefault="0028305E">
      <w:pPr>
        <w:pStyle w:val="a5"/>
        <w:numPr>
          <w:ilvl w:val="0"/>
          <w:numId w:val="1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Выработать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4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D34A1B" w:rsidRDefault="0028305E">
      <w:pPr>
        <w:pStyle w:val="a5"/>
        <w:numPr>
          <w:ilvl w:val="0"/>
          <w:numId w:val="1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Подготовить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практике.</w:t>
      </w:r>
    </w:p>
    <w:p w:rsidR="00D34A1B" w:rsidRDefault="0028305E">
      <w:pPr>
        <w:pStyle w:val="a3"/>
        <w:spacing w:before="275"/>
        <w:ind w:right="223" w:firstLine="708"/>
      </w:pPr>
      <w:r>
        <w:rPr>
          <w:b/>
        </w:rPr>
        <w:t xml:space="preserve">Текущий контроль </w:t>
      </w:r>
      <w:r>
        <w:t>прохождения производственной практики обеспечивает оценивание хода прохождения практики и производится в форме консультаций с руководителем практики от филиала. Текущий контр</w:t>
      </w:r>
      <w:r>
        <w:t>оль осуществляется путем проверки выполненных работ студентом по программе практики, собранного практического материала и</w:t>
      </w:r>
      <w:r>
        <w:rPr>
          <w:spacing w:val="40"/>
        </w:rPr>
        <w:t xml:space="preserve"> </w:t>
      </w:r>
      <w:r>
        <w:t>подготовки отчета.</w:t>
      </w:r>
    </w:p>
    <w:p w:rsidR="00D34A1B" w:rsidRDefault="0028305E">
      <w:pPr>
        <w:pStyle w:val="a3"/>
        <w:ind w:right="116" w:firstLine="708"/>
      </w:pPr>
      <w:r>
        <w:rPr>
          <w:b/>
        </w:rPr>
        <w:t xml:space="preserve">Промежуточная аттестация </w:t>
      </w:r>
      <w:r>
        <w:t>по итогам производственной практики по получению профессиональных умений и опыта профессио</w:t>
      </w:r>
      <w:r>
        <w:t>нальной деятельности осуществляется в виде защиты обучающимся отчета. Защита проводится в форме собеседования, по результатам которого выставляется</w:t>
      </w:r>
      <w:r>
        <w:rPr>
          <w:spacing w:val="40"/>
        </w:rPr>
        <w:t xml:space="preserve"> </w:t>
      </w:r>
      <w:r>
        <w:t>дифференцированный зачет.</w:t>
      </w:r>
    </w:p>
    <w:p w:rsidR="00A10FE0" w:rsidRDefault="00A10FE0">
      <w:pPr>
        <w:pStyle w:val="a3"/>
        <w:ind w:right="116" w:firstLine="708"/>
      </w:pPr>
    </w:p>
    <w:p w:rsidR="00A10FE0" w:rsidRDefault="00A10FE0">
      <w:pPr>
        <w:rPr>
          <w:sz w:val="24"/>
          <w:szCs w:val="24"/>
        </w:rPr>
      </w:pPr>
      <w:r>
        <w:br w:type="page"/>
      </w:r>
    </w:p>
    <w:p w:rsidR="00A10FE0" w:rsidRPr="00721164" w:rsidRDefault="00A10FE0" w:rsidP="00A10FE0">
      <w:pPr>
        <w:spacing w:before="89"/>
        <w:jc w:val="center"/>
        <w:rPr>
          <w:b/>
          <w:sz w:val="24"/>
          <w:szCs w:val="24"/>
        </w:rPr>
      </w:pPr>
      <w:r w:rsidRPr="00721164">
        <w:rPr>
          <w:b/>
          <w:sz w:val="24"/>
          <w:szCs w:val="24"/>
        </w:rPr>
        <w:lastRenderedPageBreak/>
        <w:t>Аннотация программы практики</w:t>
      </w:r>
    </w:p>
    <w:p w:rsidR="00A10FE0" w:rsidRPr="00A10FE0" w:rsidRDefault="00A10FE0" w:rsidP="00A10FE0">
      <w:pPr>
        <w:spacing w:before="89"/>
        <w:jc w:val="center"/>
        <w:rPr>
          <w:b/>
        </w:rPr>
      </w:pPr>
      <w:r w:rsidRPr="00A10FE0">
        <w:rPr>
          <w:b/>
        </w:rPr>
        <w:t>Производственная (проектно-технологическая практика) практика</w:t>
      </w:r>
    </w:p>
    <w:p w:rsidR="00A10FE0" w:rsidRDefault="00A10FE0" w:rsidP="00A10FE0">
      <w:pPr>
        <w:spacing w:before="85"/>
        <w:ind w:left="532"/>
        <w:rPr>
          <w:b/>
          <w:sz w:val="24"/>
        </w:rPr>
      </w:pPr>
    </w:p>
    <w:p w:rsidR="00A10FE0" w:rsidRPr="004D7068" w:rsidRDefault="00A10FE0" w:rsidP="00A10FE0">
      <w:pPr>
        <w:ind w:firstLine="720"/>
        <w:jc w:val="both"/>
        <w:rPr>
          <w:b/>
          <w:bCs/>
        </w:rPr>
      </w:pPr>
      <w:r w:rsidRPr="004D7068">
        <w:t>Направление подготовки 38.03.04 Государственное и муниципальное управление</w:t>
      </w:r>
    </w:p>
    <w:p w:rsidR="00A10FE0" w:rsidRPr="004D7068" w:rsidRDefault="00A10FE0" w:rsidP="00A10FE0">
      <w:pPr>
        <w:ind w:firstLine="720"/>
        <w:jc w:val="both"/>
        <w:rPr>
          <w:b/>
          <w:bCs/>
        </w:rPr>
      </w:pPr>
      <w:r w:rsidRPr="004D7068">
        <w:t>Направленность (профиль) программы Государственное и муниципальное управление</w:t>
      </w:r>
    </w:p>
    <w:p w:rsidR="00A10FE0" w:rsidRPr="004D7068" w:rsidRDefault="00A10FE0" w:rsidP="00A10FE0">
      <w:pPr>
        <w:ind w:firstLine="720"/>
        <w:jc w:val="both"/>
        <w:rPr>
          <w:b/>
          <w:bCs/>
        </w:rPr>
      </w:pPr>
      <w:r w:rsidRPr="004D7068">
        <w:t>Квалификация бакалавр</w:t>
      </w:r>
    </w:p>
    <w:p w:rsidR="00A10FE0" w:rsidRPr="004D7068" w:rsidRDefault="00A10FE0" w:rsidP="00A10FE0">
      <w:pPr>
        <w:ind w:firstLine="720"/>
        <w:jc w:val="both"/>
      </w:pPr>
      <w:r w:rsidRPr="004D7068">
        <w:t>Форма обучения очно-заочная</w:t>
      </w:r>
    </w:p>
    <w:p w:rsidR="00A10FE0" w:rsidRDefault="00A10FE0" w:rsidP="00A10FE0">
      <w:pPr>
        <w:pStyle w:val="a3"/>
        <w:spacing w:before="4"/>
        <w:ind w:left="0" w:firstLine="0"/>
        <w:jc w:val="left"/>
      </w:pPr>
    </w:p>
    <w:p w:rsidR="00A10FE0" w:rsidRDefault="00A10FE0" w:rsidP="00A10FE0">
      <w:pPr>
        <w:pStyle w:val="Default"/>
        <w:ind w:firstLine="709"/>
        <w:jc w:val="both"/>
        <w:rPr>
          <w:color w:val="auto"/>
        </w:rPr>
      </w:pPr>
      <w:r w:rsidRPr="00A10FE0">
        <w:rPr>
          <w:b/>
          <w:bCs/>
        </w:rPr>
        <w:t>Целью</w:t>
      </w:r>
      <w:r>
        <w:t xml:space="preserve"> проведения производственной</w:t>
      </w:r>
      <w:r w:rsidRPr="003106BC">
        <w:t xml:space="preserve"> </w:t>
      </w:r>
      <w:r w:rsidRPr="00A10FE0">
        <w:t>практики (</w:t>
      </w:r>
      <w:r w:rsidRPr="00A10FE0">
        <w:rPr>
          <w:sz w:val="22"/>
          <w:szCs w:val="22"/>
        </w:rPr>
        <w:t>проектно-технологическая практика</w:t>
      </w:r>
      <w:r w:rsidRPr="00A10FE0">
        <w:t>) является</w:t>
      </w:r>
      <w:r>
        <w:t xml:space="preserve"> </w:t>
      </w:r>
      <w:r>
        <w:rPr>
          <w:color w:val="auto"/>
        </w:rPr>
        <w:t>формирование универсальных, общепрофессиональных и профессиональных компетенций,</w:t>
      </w:r>
      <w:r>
        <w:t xml:space="preserve"> приобретение практических навыков и развитие профессиональных качеств будущего бакалавра; закрепление теоретических знаний и практических компетенций в сфере профессиональной деятельности по направлению подготовки 38.03.04 </w:t>
      </w:r>
      <w:r w:rsidRPr="005C2CF8">
        <w:t>Государственное и муниципальное управление</w:t>
      </w:r>
      <w:r>
        <w:t>, приобщение к социальной среде обитания в трудовой деятельности.</w:t>
      </w:r>
    </w:p>
    <w:p w:rsidR="00A10FE0" w:rsidRDefault="00A10FE0" w:rsidP="00A10FE0">
      <w:pPr>
        <w:pStyle w:val="Default"/>
        <w:ind w:firstLine="709"/>
        <w:jc w:val="both"/>
        <w:rPr>
          <w:color w:val="auto"/>
        </w:rPr>
      </w:pPr>
      <w:r>
        <w:rPr>
          <w:b/>
          <w:color w:val="auto"/>
        </w:rPr>
        <w:t>Задачами практики</w:t>
      </w:r>
      <w:r>
        <w:rPr>
          <w:color w:val="auto"/>
        </w:rPr>
        <w:t xml:space="preserve"> являются: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приобретение умений и навыков на основе знаний, полученных в процессе теоретического обучения;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закрепление, расширение и углубление теоретических знаний;</w:t>
      </w:r>
    </w:p>
    <w:p w:rsidR="00A10FE0" w:rsidRPr="009C44C6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 w:rsidRPr="009C44C6">
        <w:rPr>
          <w:color w:val="auto"/>
        </w:rPr>
        <w:t>знакомство с деятельностью организации, приобретение практических навыков самостоятельной работы;</w:t>
      </w:r>
    </w:p>
    <w:p w:rsidR="00A10FE0" w:rsidRPr="009C44C6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 w:rsidRPr="009C44C6">
        <w:rPr>
          <w:color w:val="auto"/>
        </w:rPr>
        <w:t>приобретение умений и навыков на основе знаний, полученных в процессе теоретического обучения;</w:t>
      </w:r>
    </w:p>
    <w:p w:rsidR="00A10FE0" w:rsidRPr="009C44C6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 w:rsidRPr="009C44C6">
        <w:rPr>
          <w:color w:val="auto"/>
        </w:rPr>
        <w:t>приобретение навыков работы с информацией организации: разработка плана и программы сбора информации об организации, среде деятельности и социально-экономических проблемах, с которыми сталкивается организация, об особенностях производства, сбыта, структуре и персонале организации;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подготовка к осознанному и углублённому изучению общепрофессиональных    и специальных дисциплин;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формирование у обучающихся представления менеджменте и о роли будущего выпускника в управлении предприятием;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jc w:val="both"/>
        <w:rPr>
          <w:color w:val="auto"/>
        </w:rPr>
      </w:pPr>
      <w:r>
        <w:rPr>
          <w:color w:val="auto"/>
        </w:rPr>
        <w:t>формирование представлений о государственных требованиях к содержанию и уровню профессиональной подготовленности бакалавра по направлению «</w:t>
      </w:r>
      <w:r w:rsidRPr="005C2CF8">
        <w:rPr>
          <w:color w:val="auto"/>
        </w:rPr>
        <w:t>Государственное и муниципальное управление</w:t>
      </w:r>
      <w:r>
        <w:rPr>
          <w:color w:val="auto"/>
        </w:rPr>
        <w:t>»;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 xml:space="preserve"> развитие способности обобщать и критически оценивать результаты исследований актуальных проблем управления, полученные отечественными и зарубежными исследователями;</w:t>
      </w:r>
    </w:p>
    <w:p w:rsidR="00A10FE0" w:rsidRDefault="00A10FE0" w:rsidP="00A10FE0">
      <w:pPr>
        <w:pStyle w:val="Default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color w:val="auto"/>
        </w:rPr>
      </w:pPr>
      <w:r>
        <w:rPr>
          <w:color w:val="auto"/>
        </w:rPr>
        <w:t>формирование и развитие у обучающихся личностных качеств будущего специалиста, устойчивого интереса к профессиональной деятельности, потребности в самообразовании и творческом подходе к практической деятельности.</w:t>
      </w:r>
    </w:p>
    <w:p w:rsidR="00A10FE0" w:rsidRDefault="00A10FE0" w:rsidP="00A10FE0">
      <w:pPr>
        <w:pStyle w:val="1"/>
        <w:spacing w:before="1" w:line="272" w:lineRule="exact"/>
        <w:ind w:left="1099"/>
      </w:pPr>
      <w:r>
        <w:t>Место</w:t>
      </w:r>
      <w:r>
        <w:rPr>
          <w:spacing w:val="-4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структуре</w:t>
      </w:r>
      <w:r>
        <w:rPr>
          <w:spacing w:val="-4"/>
        </w:rPr>
        <w:t xml:space="preserve"> ООП:</w:t>
      </w:r>
    </w:p>
    <w:p w:rsidR="00A10FE0" w:rsidRDefault="00A10FE0" w:rsidP="00A10FE0">
      <w:pPr>
        <w:pStyle w:val="a3"/>
        <w:ind w:right="109" w:firstLine="708"/>
      </w:pPr>
      <w:r>
        <w:t>Производственная практика предназначена для студентов 4 курса. Для успешного прохождения производственной практики студент должен иметь теоретические знания и практические навыки, полученные при освоении Блока 1 «Дисциплин (модули)» в течение всего срока обучения.</w:t>
      </w:r>
    </w:p>
    <w:p w:rsidR="00A10FE0" w:rsidRDefault="00A10FE0" w:rsidP="00A10FE0">
      <w:pPr>
        <w:pStyle w:val="1"/>
        <w:jc w:val="both"/>
        <w:rPr>
          <w:b w:val="0"/>
        </w:rPr>
      </w:pPr>
      <w:r>
        <w:t>Общая</w:t>
      </w:r>
      <w:r>
        <w:rPr>
          <w:spacing w:val="-4"/>
        </w:rPr>
        <w:t xml:space="preserve"> </w:t>
      </w:r>
      <w:r>
        <w:t>трудоемкость</w:t>
      </w:r>
      <w:r>
        <w:rPr>
          <w:spacing w:val="-5"/>
        </w:rPr>
        <w:t xml:space="preserve"> </w:t>
      </w:r>
      <w:r>
        <w:t>зачетная</w:t>
      </w:r>
      <w:r>
        <w:rPr>
          <w:spacing w:val="-3"/>
        </w:rPr>
        <w:t xml:space="preserve"> </w:t>
      </w:r>
      <w:r>
        <w:t>единица/час</w:t>
      </w:r>
      <w:r>
        <w:rPr>
          <w:spacing w:val="-5"/>
        </w:rPr>
        <w:t xml:space="preserve"> </w:t>
      </w:r>
      <w:r>
        <w:t>(академический)</w:t>
      </w:r>
      <w:r>
        <w:rPr>
          <w:spacing w:val="1"/>
        </w:rPr>
        <w:t xml:space="preserve"> </w:t>
      </w:r>
      <w:r>
        <w:rPr>
          <w:b w:val="0"/>
          <w:spacing w:val="-2"/>
        </w:rPr>
        <w:t>6/216.</w:t>
      </w:r>
    </w:p>
    <w:p w:rsidR="00A10FE0" w:rsidRDefault="00A10FE0" w:rsidP="00A10FE0">
      <w:pPr>
        <w:pStyle w:val="a3"/>
        <w:spacing w:before="273"/>
        <w:ind w:left="1241" w:firstLine="0"/>
      </w:pPr>
      <w:r>
        <w:t>Указание</w:t>
      </w:r>
      <w:r>
        <w:rPr>
          <w:spacing w:val="-5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практики,</w:t>
      </w:r>
      <w:r>
        <w:rPr>
          <w:spacing w:val="-2"/>
        </w:rPr>
        <w:t xml:space="preserve"> </w:t>
      </w:r>
      <w:r>
        <w:t>способа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(форм)</w:t>
      </w:r>
      <w:r>
        <w:rPr>
          <w:spacing w:val="-2"/>
        </w:rPr>
        <w:t xml:space="preserve"> </w:t>
      </w:r>
      <w:r>
        <w:t>ее</w:t>
      </w:r>
      <w:r>
        <w:rPr>
          <w:spacing w:val="-2"/>
        </w:rPr>
        <w:t xml:space="preserve"> проведения.</w:t>
      </w:r>
    </w:p>
    <w:p w:rsidR="00A10FE0" w:rsidRDefault="00A10FE0" w:rsidP="00A10FE0">
      <w:pPr>
        <w:pStyle w:val="a3"/>
        <w:ind w:right="118" w:firstLine="708"/>
      </w:pPr>
      <w:r>
        <w:t>Вид практики: производственная практика по получению профессиональных умений</w:t>
      </w:r>
      <w:r>
        <w:rPr>
          <w:spacing w:val="40"/>
        </w:rPr>
        <w:t xml:space="preserve"> </w:t>
      </w:r>
      <w:r>
        <w:t>и опыта профессиональной деятельности</w:t>
      </w:r>
    </w:p>
    <w:p w:rsidR="00A10FE0" w:rsidRDefault="00A10FE0" w:rsidP="00A10FE0">
      <w:pPr>
        <w:pStyle w:val="a3"/>
        <w:ind w:left="1253" w:firstLine="0"/>
      </w:pPr>
      <w:r>
        <w:t>Способы</w:t>
      </w:r>
      <w:r>
        <w:rPr>
          <w:spacing w:val="-8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5"/>
        </w:rPr>
        <w:t xml:space="preserve"> </w:t>
      </w:r>
      <w:r>
        <w:t>практики:</w:t>
      </w:r>
      <w:r>
        <w:rPr>
          <w:spacing w:val="-5"/>
        </w:rPr>
        <w:t xml:space="preserve"> </w:t>
      </w:r>
      <w:r>
        <w:t>стационарная,</w:t>
      </w:r>
      <w:r>
        <w:rPr>
          <w:spacing w:val="-1"/>
        </w:rPr>
        <w:t xml:space="preserve"> </w:t>
      </w:r>
      <w:r>
        <w:rPr>
          <w:spacing w:val="-2"/>
        </w:rPr>
        <w:t>выездная.</w:t>
      </w:r>
    </w:p>
    <w:p w:rsidR="00A10FE0" w:rsidRDefault="00A10FE0" w:rsidP="00A10FE0">
      <w:pPr>
        <w:pStyle w:val="a3"/>
        <w:spacing w:before="1"/>
        <w:ind w:right="112" w:firstLine="720"/>
      </w:pPr>
      <w:r>
        <w:t>Форма проведения производственной практики: дискретно по видам</w:t>
      </w:r>
      <w:r>
        <w:rPr>
          <w:spacing w:val="40"/>
        </w:rPr>
        <w:t xml:space="preserve"> </w:t>
      </w:r>
      <w:r>
        <w:t>практик – путем выделения в календарном учебном графике непрерывного периода учебного времени для проведения каждого вида (совокупности видов) практики. Возможно сочетание дискретного проведения практик по их видам и по периодам их проведения.</w:t>
      </w:r>
    </w:p>
    <w:p w:rsidR="00A10FE0" w:rsidRDefault="00A10FE0" w:rsidP="00A10FE0">
      <w:pPr>
        <w:pStyle w:val="a3"/>
        <w:ind w:right="114"/>
      </w:pPr>
      <w:r>
        <w:t>Базами прохождения производственной практики являются: Государственная Дума ФС РФ, Совет Федерации ФС РФ; Аппарат Правительства РФ; федеральные министерства, агентства и службы; органы исполнительной власти г. Москвы, Московской области и</w:t>
      </w:r>
      <w:r>
        <w:rPr>
          <w:spacing w:val="40"/>
        </w:rPr>
        <w:t xml:space="preserve"> </w:t>
      </w:r>
      <w:r>
        <w:lastRenderedPageBreak/>
        <w:t>других субъектов федерации; префектуры административных округов столицы; управы районов; органы местного самоуправления; государственные унитарные предприятия, бюджетные учреждения; организации различных форм; общественные и научные организации и т.п.</w:t>
      </w:r>
    </w:p>
    <w:p w:rsidR="00A10FE0" w:rsidRDefault="00A10FE0" w:rsidP="00A10FE0">
      <w:pPr>
        <w:pStyle w:val="a3"/>
        <w:ind w:left="1099" w:firstLine="0"/>
      </w:pPr>
      <w:r>
        <w:t>Объект</w:t>
      </w:r>
      <w:r>
        <w:rPr>
          <w:spacing w:val="-6"/>
        </w:rPr>
        <w:t xml:space="preserve"> </w:t>
      </w:r>
      <w:r>
        <w:t>практики:</w:t>
      </w:r>
      <w:r>
        <w:rPr>
          <w:spacing w:val="-4"/>
        </w:rPr>
        <w:t xml:space="preserve"> </w:t>
      </w:r>
      <w:r>
        <w:t>элемент</w:t>
      </w:r>
      <w:r>
        <w:rPr>
          <w:spacing w:val="-3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rPr>
          <w:spacing w:val="-2"/>
        </w:rPr>
        <w:t>управления.</w:t>
      </w:r>
    </w:p>
    <w:p w:rsidR="00A10FE0" w:rsidRDefault="00A10FE0" w:rsidP="00A10FE0">
      <w:pPr>
        <w:pStyle w:val="a3"/>
        <w:spacing w:before="76"/>
        <w:ind w:right="117"/>
      </w:pPr>
      <w:r>
        <w:t>Производственная практика проводится в соответствии с календарным графиком обучения и примерными рабочими учебными планами по подготовке бакалавриата направления подготовки 38.03.04 «Государственное и муниципальное управление».</w:t>
      </w:r>
    </w:p>
    <w:p w:rsidR="00A10FE0" w:rsidRDefault="00A10FE0" w:rsidP="00A10FE0">
      <w:pPr>
        <w:pStyle w:val="a3"/>
        <w:spacing w:before="5"/>
        <w:ind w:left="0" w:firstLine="0"/>
        <w:jc w:val="left"/>
      </w:pPr>
    </w:p>
    <w:p w:rsidR="00A10FE0" w:rsidRDefault="00A10FE0" w:rsidP="00A10FE0">
      <w:pPr>
        <w:pStyle w:val="1"/>
      </w:pPr>
      <w:r>
        <w:t>Перечень</w:t>
      </w:r>
      <w:r>
        <w:rPr>
          <w:spacing w:val="-4"/>
        </w:rPr>
        <w:t xml:space="preserve"> </w:t>
      </w:r>
      <w:r>
        <w:t>формулируемых</w:t>
      </w:r>
      <w:r>
        <w:rPr>
          <w:spacing w:val="-4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дисциплины.</w:t>
      </w:r>
    </w:p>
    <w:p w:rsidR="00A10FE0" w:rsidRDefault="00A10FE0" w:rsidP="00A10FE0">
      <w:pPr>
        <w:pStyle w:val="a3"/>
        <w:spacing w:before="3"/>
        <w:ind w:left="0" w:firstLine="720"/>
        <w:jc w:val="left"/>
        <w:rPr>
          <w:color w:val="000000"/>
        </w:rPr>
      </w:pPr>
      <w:r w:rsidRPr="004413D8">
        <w:rPr>
          <w:b/>
          <w:color w:val="000000"/>
        </w:rPr>
        <w:t>ПК-1</w:t>
      </w:r>
      <w:r w:rsidRPr="00265808">
        <w:rPr>
          <w:color w:val="000000"/>
        </w:rPr>
        <w:t xml:space="preserve"> </w:t>
      </w:r>
      <w:r w:rsidRPr="008501C8">
        <w:rPr>
          <w:color w:val="000000"/>
        </w:rPr>
        <w:t>Способен принимать участие в нормативно - правовом регулировании и разработке государственной политики</w:t>
      </w:r>
    </w:p>
    <w:p w:rsidR="00A10FE0" w:rsidRDefault="00A10FE0" w:rsidP="00A10FE0">
      <w:pPr>
        <w:pStyle w:val="a3"/>
        <w:spacing w:before="3"/>
        <w:ind w:left="0" w:firstLine="720"/>
        <w:jc w:val="left"/>
        <w:rPr>
          <w:bCs/>
          <w:iCs/>
        </w:rPr>
      </w:pPr>
      <w:r w:rsidRPr="00766E3A">
        <w:rPr>
          <w:b/>
          <w:bCs/>
          <w:iCs/>
        </w:rPr>
        <w:t>ПК 2</w:t>
      </w:r>
      <w:r>
        <w:t xml:space="preserve"> </w:t>
      </w:r>
      <w:r w:rsidRPr="00C649FE">
        <w:rPr>
          <w:bCs/>
          <w:iCs/>
        </w:rPr>
        <w:t>Способен принимать организационно-управленческие решения в социально-экономической сфере</w:t>
      </w:r>
    </w:p>
    <w:p w:rsidR="00A10FE0" w:rsidRDefault="00A10FE0" w:rsidP="00A10FE0">
      <w:pPr>
        <w:pStyle w:val="a3"/>
        <w:spacing w:before="3"/>
        <w:ind w:left="0" w:firstLine="720"/>
        <w:jc w:val="left"/>
        <w:rPr>
          <w:bCs/>
          <w:iCs/>
        </w:rPr>
      </w:pPr>
      <w:r>
        <w:rPr>
          <w:b/>
          <w:bCs/>
          <w:iCs/>
        </w:rPr>
        <w:t>ПК 3</w:t>
      </w:r>
      <w:r>
        <w:t xml:space="preserve"> </w:t>
      </w:r>
      <w:r w:rsidRPr="001A7CC6">
        <w:rPr>
          <w:bCs/>
          <w:iCs/>
        </w:rPr>
        <w:t>Способен разрабатывать проекты в направлении профессиональной деятельности, оценивать их экономическую эффективности</w:t>
      </w:r>
    </w:p>
    <w:p w:rsidR="00A10FE0" w:rsidRDefault="00A10FE0" w:rsidP="00A10FE0">
      <w:pPr>
        <w:pStyle w:val="a3"/>
        <w:spacing w:before="3"/>
        <w:ind w:left="0" w:firstLine="720"/>
        <w:jc w:val="left"/>
        <w:rPr>
          <w:bCs/>
          <w:iCs/>
        </w:rPr>
      </w:pPr>
      <w:r>
        <w:rPr>
          <w:b/>
          <w:bCs/>
          <w:iCs/>
        </w:rPr>
        <w:t>ПК-4</w:t>
      </w:r>
      <w:r>
        <w:t xml:space="preserve"> </w:t>
      </w:r>
      <w:r w:rsidRPr="00201465">
        <w:rPr>
          <w:bCs/>
          <w:iCs/>
        </w:rPr>
        <w:t>Способен предоставлять государственные и муниципальные услуги</w:t>
      </w:r>
    </w:p>
    <w:p w:rsidR="00A10FE0" w:rsidRDefault="00A10FE0" w:rsidP="00A10FE0">
      <w:pPr>
        <w:pStyle w:val="a3"/>
        <w:spacing w:before="3"/>
        <w:ind w:left="0" w:firstLine="720"/>
        <w:jc w:val="left"/>
        <w:rPr>
          <w:bCs/>
          <w:iCs/>
        </w:rPr>
      </w:pPr>
      <w:r w:rsidRPr="008501C8">
        <w:rPr>
          <w:b/>
          <w:color w:val="000000"/>
        </w:rPr>
        <w:t>ПК-5</w:t>
      </w:r>
      <w:r w:rsidRPr="00265808">
        <w:rPr>
          <w:color w:val="000000"/>
        </w:rPr>
        <w:t xml:space="preserve"> </w:t>
      </w:r>
      <w:r w:rsidRPr="00901AA0">
        <w:rPr>
          <w:bCs/>
          <w:iCs/>
        </w:rPr>
        <w:t>Способен принимать участие в осуществлении исполнительно-распорядительных и обеспечивающих функций</w:t>
      </w:r>
    </w:p>
    <w:p w:rsidR="00A10FE0" w:rsidRDefault="00A10FE0" w:rsidP="00A10FE0">
      <w:pPr>
        <w:pStyle w:val="a3"/>
        <w:spacing w:before="3"/>
        <w:ind w:left="0" w:firstLine="720"/>
        <w:jc w:val="left"/>
      </w:pPr>
    </w:p>
    <w:p w:rsidR="00A10FE0" w:rsidRDefault="00A10FE0" w:rsidP="00A10FE0">
      <w:pPr>
        <w:pStyle w:val="1"/>
        <w:spacing w:line="274" w:lineRule="exact"/>
        <w:ind w:left="3428"/>
        <w:jc w:val="both"/>
      </w:pPr>
      <w:r>
        <w:t>Содержание</w:t>
      </w:r>
      <w:r>
        <w:rPr>
          <w:spacing w:val="-10"/>
        </w:rPr>
        <w:t xml:space="preserve"> </w:t>
      </w:r>
      <w:r>
        <w:t>производственной</w:t>
      </w:r>
      <w:r>
        <w:rPr>
          <w:spacing w:val="-7"/>
        </w:rPr>
        <w:t xml:space="preserve"> </w:t>
      </w:r>
      <w:r>
        <w:rPr>
          <w:spacing w:val="-2"/>
        </w:rPr>
        <w:t>практики.</w:t>
      </w:r>
    </w:p>
    <w:p w:rsidR="00A10FE0" w:rsidRDefault="00A10FE0" w:rsidP="00A10FE0">
      <w:pPr>
        <w:pStyle w:val="a3"/>
        <w:ind w:right="109" w:firstLine="720"/>
      </w:pPr>
      <w:r>
        <w:t>За время прохождения производственной практики студент должен выполнить следующие задания:</w:t>
      </w:r>
    </w:p>
    <w:p w:rsidR="00A10FE0" w:rsidRDefault="00A10FE0" w:rsidP="00A10FE0">
      <w:pPr>
        <w:pStyle w:val="a5"/>
        <w:numPr>
          <w:ilvl w:val="1"/>
          <w:numId w:val="2"/>
        </w:numPr>
        <w:tabs>
          <w:tab w:val="left" w:pos="1611"/>
        </w:tabs>
        <w:ind w:right="117" w:firstLine="720"/>
        <w:jc w:val="both"/>
        <w:rPr>
          <w:sz w:val="24"/>
        </w:rPr>
      </w:pPr>
      <w:r>
        <w:rPr>
          <w:sz w:val="24"/>
        </w:rPr>
        <w:t>Изучить нормативный регламент функционирования организации, ее организационной структуры и функциональных связей между ее подразделениями.</w:t>
      </w:r>
    </w:p>
    <w:p w:rsidR="00A10FE0" w:rsidRDefault="00A10FE0" w:rsidP="00A10FE0">
      <w:pPr>
        <w:pStyle w:val="a5"/>
        <w:numPr>
          <w:ilvl w:val="1"/>
          <w:numId w:val="2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Изучить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A10FE0" w:rsidRDefault="00A10FE0" w:rsidP="00A10FE0">
      <w:pPr>
        <w:pStyle w:val="a5"/>
        <w:numPr>
          <w:ilvl w:val="1"/>
          <w:numId w:val="2"/>
        </w:numPr>
        <w:tabs>
          <w:tab w:val="left" w:pos="1611"/>
        </w:tabs>
        <w:ind w:right="120" w:firstLine="720"/>
        <w:jc w:val="both"/>
        <w:rPr>
          <w:sz w:val="24"/>
        </w:rPr>
      </w:pPr>
      <w:r>
        <w:rPr>
          <w:sz w:val="24"/>
        </w:rPr>
        <w:t>Изучить существующую систему автоматизации управленческих процессов в организации и используемые для этих целей информационные технологии.</w:t>
      </w:r>
    </w:p>
    <w:p w:rsidR="00A10FE0" w:rsidRDefault="00A10FE0" w:rsidP="00A10FE0">
      <w:pPr>
        <w:pStyle w:val="a5"/>
        <w:numPr>
          <w:ilvl w:val="1"/>
          <w:numId w:val="2"/>
        </w:numPr>
        <w:tabs>
          <w:tab w:val="left" w:pos="1611"/>
        </w:tabs>
        <w:ind w:right="113" w:firstLine="720"/>
        <w:jc w:val="both"/>
        <w:rPr>
          <w:sz w:val="24"/>
        </w:rPr>
      </w:pPr>
      <w:r>
        <w:rPr>
          <w:sz w:val="24"/>
        </w:rPr>
        <w:t>Выполнять поручения руководителя практики от организации заключающиеся,</w:t>
      </w:r>
      <w:r>
        <w:rPr>
          <w:spacing w:val="40"/>
          <w:sz w:val="24"/>
        </w:rPr>
        <w:t xml:space="preserve"> </w:t>
      </w:r>
      <w:r>
        <w:rPr>
          <w:sz w:val="24"/>
        </w:rPr>
        <w:t>как правило, в заданиях связанных с выполнением функциональных обязанностей,</w:t>
      </w:r>
      <w:r>
        <w:rPr>
          <w:spacing w:val="80"/>
          <w:sz w:val="24"/>
        </w:rPr>
        <w:t xml:space="preserve"> </w:t>
      </w:r>
      <w:r>
        <w:rPr>
          <w:sz w:val="24"/>
        </w:rPr>
        <w:t>обработки информации с использованием вычислительной техники, подготовкой различных документов, работе с офисной техникой, переговорами.</w:t>
      </w:r>
    </w:p>
    <w:p w:rsidR="00A10FE0" w:rsidRDefault="00A10FE0" w:rsidP="00A10FE0">
      <w:pPr>
        <w:pStyle w:val="a5"/>
        <w:numPr>
          <w:ilvl w:val="1"/>
          <w:numId w:val="2"/>
        </w:numPr>
        <w:tabs>
          <w:tab w:val="left" w:pos="1611"/>
        </w:tabs>
        <w:ind w:right="117" w:firstLine="720"/>
        <w:jc w:val="both"/>
        <w:rPr>
          <w:sz w:val="24"/>
        </w:rPr>
      </w:pPr>
      <w:r>
        <w:rPr>
          <w:sz w:val="24"/>
        </w:rPr>
        <w:t>Выполнять индивидуальное задание для прохождения производственной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A10FE0" w:rsidRDefault="00A10FE0" w:rsidP="00A10FE0">
      <w:pPr>
        <w:pStyle w:val="a5"/>
        <w:numPr>
          <w:ilvl w:val="0"/>
          <w:numId w:val="1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Проанализировать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A10FE0" w:rsidRDefault="00A10FE0" w:rsidP="00A10FE0">
      <w:pPr>
        <w:pStyle w:val="a5"/>
        <w:numPr>
          <w:ilvl w:val="0"/>
          <w:numId w:val="1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Выработать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4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A10FE0" w:rsidRDefault="00A10FE0" w:rsidP="00A10FE0">
      <w:pPr>
        <w:pStyle w:val="a5"/>
        <w:numPr>
          <w:ilvl w:val="0"/>
          <w:numId w:val="1"/>
        </w:numPr>
        <w:tabs>
          <w:tab w:val="left" w:pos="1612"/>
        </w:tabs>
        <w:ind w:left="1612" w:hanging="359"/>
        <w:jc w:val="both"/>
        <w:rPr>
          <w:sz w:val="24"/>
        </w:rPr>
      </w:pPr>
      <w:r>
        <w:rPr>
          <w:sz w:val="24"/>
        </w:rPr>
        <w:t>Подготовить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практике.</w:t>
      </w:r>
    </w:p>
    <w:p w:rsidR="00A10FE0" w:rsidRDefault="00A10FE0" w:rsidP="00A10FE0">
      <w:pPr>
        <w:pStyle w:val="a3"/>
        <w:spacing w:before="275"/>
        <w:ind w:right="223" w:firstLine="708"/>
      </w:pPr>
      <w:r>
        <w:rPr>
          <w:b/>
        </w:rPr>
        <w:t xml:space="preserve">Текущий контроль </w:t>
      </w:r>
      <w:r>
        <w:t>прохождения производственной практики обеспечивает оценивание хода прохождения практики и производится в форме консультаций с руководителем практики от филиала. Текущий контроль осуществляется путем проверки выполненных работ студентом по программе практики, собранного практического материала и</w:t>
      </w:r>
      <w:r>
        <w:rPr>
          <w:spacing w:val="40"/>
        </w:rPr>
        <w:t xml:space="preserve"> </w:t>
      </w:r>
      <w:r>
        <w:t>подготовки отчета.</w:t>
      </w:r>
    </w:p>
    <w:p w:rsidR="00A10FE0" w:rsidRDefault="00A10FE0" w:rsidP="00A10FE0">
      <w:pPr>
        <w:pStyle w:val="a3"/>
        <w:ind w:right="116" w:firstLine="708"/>
      </w:pPr>
      <w:r>
        <w:rPr>
          <w:b/>
        </w:rPr>
        <w:t xml:space="preserve">Промежуточная аттестация </w:t>
      </w:r>
      <w:r>
        <w:t>по итогам производственной практики по получению профессиональных умений и опыта профессиональной деятельности осуществляется в виде защиты обучающимся отчета. Защита проводится в форме собеседования, по результатам которого выставляется</w:t>
      </w:r>
      <w:r>
        <w:rPr>
          <w:spacing w:val="40"/>
        </w:rPr>
        <w:t xml:space="preserve"> </w:t>
      </w:r>
      <w:r>
        <w:t>дифференцированный зачет.</w:t>
      </w:r>
    </w:p>
    <w:p w:rsidR="00A10FE0" w:rsidRDefault="00A10FE0">
      <w:pPr>
        <w:pStyle w:val="a3"/>
        <w:ind w:right="116" w:firstLine="708"/>
      </w:pPr>
    </w:p>
    <w:sectPr w:rsidR="00A10FE0">
      <w:pgSz w:w="11910" w:h="16840"/>
      <w:pgMar w:top="800" w:right="10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74E3"/>
    <w:multiLevelType w:val="hybridMultilevel"/>
    <w:tmpl w:val="D7D46426"/>
    <w:lvl w:ilvl="0" w:tplc="6854D78E">
      <w:numFmt w:val="bullet"/>
      <w:lvlText w:val=""/>
      <w:lvlJc w:val="left"/>
      <w:pPr>
        <w:ind w:left="532" w:hanging="3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E46ADA">
      <w:numFmt w:val="bullet"/>
      <w:lvlText w:val="•"/>
      <w:lvlJc w:val="left"/>
      <w:pPr>
        <w:ind w:left="1514" w:hanging="394"/>
      </w:pPr>
      <w:rPr>
        <w:rFonts w:hint="default"/>
        <w:lang w:val="ru-RU" w:eastAsia="en-US" w:bidi="ar-SA"/>
      </w:rPr>
    </w:lvl>
    <w:lvl w:ilvl="2" w:tplc="A32C6C90">
      <w:numFmt w:val="bullet"/>
      <w:lvlText w:val="•"/>
      <w:lvlJc w:val="left"/>
      <w:pPr>
        <w:ind w:left="2489" w:hanging="394"/>
      </w:pPr>
      <w:rPr>
        <w:rFonts w:hint="default"/>
        <w:lang w:val="ru-RU" w:eastAsia="en-US" w:bidi="ar-SA"/>
      </w:rPr>
    </w:lvl>
    <w:lvl w:ilvl="3" w:tplc="69F09A7A">
      <w:numFmt w:val="bullet"/>
      <w:lvlText w:val="•"/>
      <w:lvlJc w:val="left"/>
      <w:pPr>
        <w:ind w:left="3463" w:hanging="394"/>
      </w:pPr>
      <w:rPr>
        <w:rFonts w:hint="default"/>
        <w:lang w:val="ru-RU" w:eastAsia="en-US" w:bidi="ar-SA"/>
      </w:rPr>
    </w:lvl>
    <w:lvl w:ilvl="4" w:tplc="BFCA1876">
      <w:numFmt w:val="bullet"/>
      <w:lvlText w:val="•"/>
      <w:lvlJc w:val="left"/>
      <w:pPr>
        <w:ind w:left="4438" w:hanging="394"/>
      </w:pPr>
      <w:rPr>
        <w:rFonts w:hint="default"/>
        <w:lang w:val="ru-RU" w:eastAsia="en-US" w:bidi="ar-SA"/>
      </w:rPr>
    </w:lvl>
    <w:lvl w:ilvl="5" w:tplc="AA2C0942">
      <w:numFmt w:val="bullet"/>
      <w:lvlText w:val="•"/>
      <w:lvlJc w:val="left"/>
      <w:pPr>
        <w:ind w:left="5413" w:hanging="394"/>
      </w:pPr>
      <w:rPr>
        <w:rFonts w:hint="default"/>
        <w:lang w:val="ru-RU" w:eastAsia="en-US" w:bidi="ar-SA"/>
      </w:rPr>
    </w:lvl>
    <w:lvl w:ilvl="6" w:tplc="A8544038">
      <w:numFmt w:val="bullet"/>
      <w:lvlText w:val="•"/>
      <w:lvlJc w:val="left"/>
      <w:pPr>
        <w:ind w:left="6387" w:hanging="394"/>
      </w:pPr>
      <w:rPr>
        <w:rFonts w:hint="default"/>
        <w:lang w:val="ru-RU" w:eastAsia="en-US" w:bidi="ar-SA"/>
      </w:rPr>
    </w:lvl>
    <w:lvl w:ilvl="7" w:tplc="27F0AD86">
      <w:numFmt w:val="bullet"/>
      <w:lvlText w:val="•"/>
      <w:lvlJc w:val="left"/>
      <w:pPr>
        <w:ind w:left="7362" w:hanging="394"/>
      </w:pPr>
      <w:rPr>
        <w:rFonts w:hint="default"/>
        <w:lang w:val="ru-RU" w:eastAsia="en-US" w:bidi="ar-SA"/>
      </w:rPr>
    </w:lvl>
    <w:lvl w:ilvl="8" w:tplc="742A0AAC">
      <w:numFmt w:val="bullet"/>
      <w:lvlText w:val="•"/>
      <w:lvlJc w:val="left"/>
      <w:pPr>
        <w:ind w:left="8337" w:hanging="394"/>
      </w:pPr>
      <w:rPr>
        <w:rFonts w:hint="default"/>
        <w:lang w:val="ru-RU" w:eastAsia="en-US" w:bidi="ar-SA"/>
      </w:rPr>
    </w:lvl>
  </w:abstractNum>
  <w:abstractNum w:abstractNumId="1">
    <w:nsid w:val="16631542"/>
    <w:multiLevelType w:val="hybridMultilevel"/>
    <w:tmpl w:val="7FF2D14A"/>
    <w:lvl w:ilvl="0" w:tplc="7CE4CAC0">
      <w:numFmt w:val="bullet"/>
      <w:lvlText w:val="–"/>
      <w:lvlJc w:val="left"/>
      <w:pPr>
        <w:ind w:left="532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583586">
      <w:start w:val="1"/>
      <w:numFmt w:val="decimal"/>
      <w:lvlText w:val="%2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13AF6C0">
      <w:numFmt w:val="bullet"/>
      <w:lvlText w:val="•"/>
      <w:lvlJc w:val="left"/>
      <w:pPr>
        <w:ind w:left="2489" w:hanging="360"/>
      </w:pPr>
      <w:rPr>
        <w:rFonts w:hint="default"/>
        <w:lang w:val="ru-RU" w:eastAsia="en-US" w:bidi="ar-SA"/>
      </w:rPr>
    </w:lvl>
    <w:lvl w:ilvl="3" w:tplc="C6BCBB46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168AFFF0">
      <w:numFmt w:val="bullet"/>
      <w:lvlText w:val="•"/>
      <w:lvlJc w:val="left"/>
      <w:pPr>
        <w:ind w:left="4438" w:hanging="360"/>
      </w:pPr>
      <w:rPr>
        <w:rFonts w:hint="default"/>
        <w:lang w:val="ru-RU" w:eastAsia="en-US" w:bidi="ar-SA"/>
      </w:rPr>
    </w:lvl>
    <w:lvl w:ilvl="5" w:tplc="31587B96"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 w:tplc="C49AD66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7" w:tplc="8B62B644">
      <w:numFmt w:val="bullet"/>
      <w:lvlText w:val="•"/>
      <w:lvlJc w:val="left"/>
      <w:pPr>
        <w:ind w:left="7362" w:hanging="360"/>
      </w:pPr>
      <w:rPr>
        <w:rFonts w:hint="default"/>
        <w:lang w:val="ru-RU" w:eastAsia="en-US" w:bidi="ar-SA"/>
      </w:rPr>
    </w:lvl>
    <w:lvl w:ilvl="8" w:tplc="C5CE2CEA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2">
    <w:nsid w:val="2326286C"/>
    <w:multiLevelType w:val="hybridMultilevel"/>
    <w:tmpl w:val="CE36A1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40D5BF5"/>
    <w:multiLevelType w:val="hybridMultilevel"/>
    <w:tmpl w:val="16FC0970"/>
    <w:lvl w:ilvl="0" w:tplc="9076A208">
      <w:start w:val="5"/>
      <w:numFmt w:val="decimal"/>
      <w:lvlText w:val="%1."/>
      <w:lvlJc w:val="left"/>
      <w:pPr>
        <w:ind w:left="161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0EAC3E">
      <w:numFmt w:val="bullet"/>
      <w:lvlText w:val="•"/>
      <w:lvlJc w:val="left"/>
      <w:pPr>
        <w:ind w:left="2486" w:hanging="360"/>
      </w:pPr>
      <w:rPr>
        <w:rFonts w:hint="default"/>
        <w:lang w:val="ru-RU" w:eastAsia="en-US" w:bidi="ar-SA"/>
      </w:rPr>
    </w:lvl>
    <w:lvl w:ilvl="2" w:tplc="40CC46F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3" w:tplc="54ACE466">
      <w:numFmt w:val="bullet"/>
      <w:lvlText w:val="•"/>
      <w:lvlJc w:val="left"/>
      <w:pPr>
        <w:ind w:left="4219" w:hanging="360"/>
      </w:pPr>
      <w:rPr>
        <w:rFonts w:hint="default"/>
        <w:lang w:val="ru-RU" w:eastAsia="en-US" w:bidi="ar-SA"/>
      </w:rPr>
    </w:lvl>
    <w:lvl w:ilvl="4" w:tplc="B11AA68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5" w:tplc="0EC84EA2">
      <w:numFmt w:val="bullet"/>
      <w:lvlText w:val="•"/>
      <w:lvlJc w:val="left"/>
      <w:pPr>
        <w:ind w:left="5953" w:hanging="360"/>
      </w:pPr>
      <w:rPr>
        <w:rFonts w:hint="default"/>
        <w:lang w:val="ru-RU" w:eastAsia="en-US" w:bidi="ar-SA"/>
      </w:rPr>
    </w:lvl>
    <w:lvl w:ilvl="6" w:tplc="F3022878">
      <w:numFmt w:val="bullet"/>
      <w:lvlText w:val="•"/>
      <w:lvlJc w:val="left"/>
      <w:pPr>
        <w:ind w:left="6819" w:hanging="360"/>
      </w:pPr>
      <w:rPr>
        <w:rFonts w:hint="default"/>
        <w:lang w:val="ru-RU" w:eastAsia="en-US" w:bidi="ar-SA"/>
      </w:rPr>
    </w:lvl>
    <w:lvl w:ilvl="7" w:tplc="D48C85A6">
      <w:numFmt w:val="bullet"/>
      <w:lvlText w:val="•"/>
      <w:lvlJc w:val="left"/>
      <w:pPr>
        <w:ind w:left="7686" w:hanging="360"/>
      </w:pPr>
      <w:rPr>
        <w:rFonts w:hint="default"/>
        <w:lang w:val="ru-RU" w:eastAsia="en-US" w:bidi="ar-SA"/>
      </w:rPr>
    </w:lvl>
    <w:lvl w:ilvl="8" w:tplc="A4EA29B4">
      <w:numFmt w:val="bullet"/>
      <w:lvlText w:val="•"/>
      <w:lvlJc w:val="left"/>
      <w:pPr>
        <w:ind w:left="855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34A1B"/>
    <w:rsid w:val="00150493"/>
    <w:rsid w:val="0028305E"/>
    <w:rsid w:val="004B5DD0"/>
    <w:rsid w:val="006B01FE"/>
    <w:rsid w:val="00A10FE0"/>
    <w:rsid w:val="00D3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2" w:firstLine="566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179" w:lineRule="exact"/>
      <w:ind w:left="10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uiPriority w:val="99"/>
    <w:semiHidden/>
    <w:qFormat/>
    <w:rsid w:val="00A10FE0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2" w:firstLine="566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179" w:lineRule="exact"/>
      <w:ind w:left="10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uiPriority w:val="99"/>
    <w:semiHidden/>
    <w:qFormat/>
    <w:rsid w:val="00A10FE0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2158</Words>
  <Characters>12303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Издательство</dc:creator>
  <cp:lastModifiedBy>Пользователь Windows</cp:lastModifiedBy>
  <cp:revision>4</cp:revision>
  <cp:lastPrinted>2024-09-20T10:33:00Z</cp:lastPrinted>
  <dcterms:created xsi:type="dcterms:W3CDTF">2024-09-12T09:42:00Z</dcterms:created>
  <dcterms:modified xsi:type="dcterms:W3CDTF">2024-09-20T10:33:00Z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2024-09-12T00:00:00Z</vt:filetime>
  </property>
  <property fmtid="{D5CDD505-2E9C-101B-9397-08002B2CF9AE}" pid="5" name="Producer">
    <vt:lpwstr>pdf-lib (https://github.com/Hopding/pdf-lib)</vt:lpwstr>
  </property>
</Properties>
</file>